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18" w:rsidRDefault="0091154B" w:rsidP="00911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54B">
        <w:rPr>
          <w:rFonts w:ascii="Times New Roman" w:hAnsi="Times New Roman" w:cs="Times New Roman"/>
          <w:sz w:val="28"/>
          <w:szCs w:val="28"/>
        </w:rPr>
        <w:t>RFQ: WIWB-18-0002</w:t>
      </w:r>
    </w:p>
    <w:p w:rsidR="0091154B" w:rsidRDefault="0091154B" w:rsidP="00911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6, 2018</w:t>
      </w:r>
    </w:p>
    <w:p w:rsidR="0091154B" w:rsidRDefault="0091154B" w:rsidP="00911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Vendor Questions/Answers</w:t>
      </w:r>
    </w:p>
    <w:p w:rsidR="0091154B" w:rsidRDefault="0091154B" w:rsidP="00911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54B" w:rsidRPr="006E6368" w:rsidRDefault="006E6368" w:rsidP="006E63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54B" w:rsidRPr="006E6368">
        <w:rPr>
          <w:rFonts w:ascii="Times New Roman" w:hAnsi="Times New Roman" w:cs="Times New Roman"/>
          <w:sz w:val="28"/>
          <w:szCs w:val="28"/>
        </w:rPr>
        <w:t>Is an AutoCAD file of the plan available to us?</w:t>
      </w:r>
    </w:p>
    <w:p w:rsidR="0091154B" w:rsidRDefault="0091154B" w:rsidP="00911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Answer:  No</w:t>
      </w:r>
    </w:p>
    <w:p w:rsidR="0091154B" w:rsidRDefault="0091154B" w:rsidP="00911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54B" w:rsidRPr="006E6368" w:rsidRDefault="006E6368" w:rsidP="006E63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54B" w:rsidRPr="006E6368">
        <w:rPr>
          <w:rFonts w:ascii="Times New Roman" w:hAnsi="Times New Roman" w:cs="Times New Roman"/>
          <w:sz w:val="28"/>
          <w:szCs w:val="28"/>
        </w:rPr>
        <w:t>Would you please clarify which pricing you would like to use, base or upgrade laminate?</w:t>
      </w:r>
    </w:p>
    <w:p w:rsidR="0091154B" w:rsidRDefault="0091154B" w:rsidP="00911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Answer: Per Attachment A:</w:t>
      </w:r>
    </w:p>
    <w:p w:rsidR="0091154B" w:rsidRDefault="0091154B" w:rsidP="00911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5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66845" cy="8839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894" cy="93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54B" w:rsidRPr="006E6368" w:rsidRDefault="006E6368" w:rsidP="006E63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54B" w:rsidRPr="006E6368">
        <w:rPr>
          <w:rFonts w:ascii="Times New Roman" w:hAnsi="Times New Roman" w:cs="Times New Roman"/>
          <w:sz w:val="28"/>
          <w:szCs w:val="28"/>
        </w:rPr>
        <w:t>Will you accept a height adjustable base from an alternate manufacturer if it still meets the Black/White/Grey color options?</w:t>
      </w:r>
    </w:p>
    <w:p w:rsidR="0091154B" w:rsidRDefault="0091154B" w:rsidP="00911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Answer: </w:t>
      </w:r>
      <w:r w:rsidR="006E6368">
        <w:rPr>
          <w:rFonts w:ascii="Times New Roman" w:hAnsi="Times New Roman" w:cs="Times New Roman"/>
          <w:sz w:val="28"/>
          <w:szCs w:val="28"/>
        </w:rPr>
        <w:t xml:space="preserve"> Per 2.0 Requirements – The Contractor shall provide an itemized pricing quote for the office furniture listed on Attachment A of this SOW, or pricing for similar and/or comparable items as listed on Attachment A.</w:t>
      </w:r>
    </w:p>
    <w:p w:rsidR="006E6368" w:rsidRDefault="006E6368" w:rsidP="00911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368" w:rsidRPr="006E6368" w:rsidRDefault="006E6368" w:rsidP="006E63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368">
        <w:rPr>
          <w:rFonts w:ascii="Times New Roman" w:hAnsi="Times New Roman" w:cs="Times New Roman"/>
          <w:sz w:val="28"/>
          <w:szCs w:val="28"/>
        </w:rPr>
        <w:t xml:space="preserve">Are the DIRTT walls on the plan existing?  It appears that all items are to be freestanding, please confirm.  </w:t>
      </w:r>
    </w:p>
    <w:p w:rsidR="006E6368" w:rsidRDefault="006E6368" w:rsidP="00911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Answer:  All furniture is to be freestanding.</w:t>
      </w:r>
    </w:p>
    <w:p w:rsidR="006E6368" w:rsidRDefault="006E6368" w:rsidP="00911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368" w:rsidRPr="006E6368" w:rsidRDefault="006E6368" w:rsidP="006E63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368">
        <w:rPr>
          <w:rFonts w:ascii="Times New Roman" w:hAnsi="Times New Roman" w:cs="Times New Roman"/>
          <w:sz w:val="28"/>
          <w:szCs w:val="28"/>
        </w:rPr>
        <w:t>Would a painted metallic finish be acceptable?</w:t>
      </w:r>
    </w:p>
    <w:p w:rsidR="006E6368" w:rsidRDefault="006E6368" w:rsidP="00911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Answer:  Same answer as question #3.</w:t>
      </w:r>
    </w:p>
    <w:p w:rsidR="006E6368" w:rsidRDefault="006E6368" w:rsidP="00911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368" w:rsidRDefault="00E96337" w:rsidP="00E963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sub-contracted labor is used what would need to be done there to prove the wage requirement?</w:t>
      </w:r>
    </w:p>
    <w:p w:rsidR="00E96337" w:rsidRPr="00E96337" w:rsidRDefault="00E96337" w:rsidP="00E96337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Answer:  Requirement is the Fair Labor Standards Act, 29U.S.C. 206(a)(1).</w:t>
      </w:r>
      <w:bookmarkStart w:id="0" w:name="_GoBack"/>
      <w:bookmarkEnd w:id="0"/>
    </w:p>
    <w:sectPr w:rsidR="00E96337" w:rsidRPr="00E96337" w:rsidSect="009115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078F6"/>
    <w:multiLevelType w:val="hybridMultilevel"/>
    <w:tmpl w:val="0AC47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4B"/>
    <w:rsid w:val="000D0418"/>
    <w:rsid w:val="006E6368"/>
    <w:rsid w:val="00802897"/>
    <w:rsid w:val="0091154B"/>
    <w:rsid w:val="00E9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94BEA"/>
  <w15:chartTrackingRefBased/>
  <w15:docId w15:val="{4D3EA579-1F62-4CFC-8172-8045A9A9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Creydt</dc:creator>
  <cp:keywords/>
  <dc:description/>
  <cp:lastModifiedBy>Pamela Creydt</cp:lastModifiedBy>
  <cp:revision>1</cp:revision>
  <cp:lastPrinted>2018-07-06T13:01:00Z</cp:lastPrinted>
  <dcterms:created xsi:type="dcterms:W3CDTF">2018-07-06T12:36:00Z</dcterms:created>
  <dcterms:modified xsi:type="dcterms:W3CDTF">2018-07-06T13:03:00Z</dcterms:modified>
</cp:coreProperties>
</file>